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06" w:rsidRDefault="00D02506" w:rsidP="00D02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506" w:rsidRDefault="00D02506" w:rsidP="00D025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UFFICIO ACQUISIZIONE BENI E SERVIZI</w:t>
      </w:r>
    </w:p>
    <w:p w:rsidR="00D02506" w:rsidRDefault="00D02506" w:rsidP="00D025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VIA MARIO NICOLETTA CENTRO DIREZIONALE “IL GRANAIO”</w:t>
      </w:r>
    </w:p>
    <w:p w:rsidR="00D02506" w:rsidRDefault="00D02506" w:rsidP="00D0250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 0962-924991/924091 – Telefax 0962-924992/924985</w:t>
      </w:r>
    </w:p>
    <w:p w:rsidR="00D02506" w:rsidRDefault="00D02506" w:rsidP="00D0250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2506" w:rsidRDefault="00D02506" w:rsidP="00D0250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2506" w:rsidRDefault="00D02506" w:rsidP="00D02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  <w:szCs w:val="28"/>
        </w:rPr>
        <w:t>AVVISO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02506" w:rsidRDefault="00D02506" w:rsidP="00D0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D02506" w:rsidRDefault="00D02506" w:rsidP="00D025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TUTTI GLI OPERATORI ECONOMICI INTERESSATI</w:t>
      </w:r>
    </w:p>
    <w:p w:rsidR="00D02506" w:rsidRDefault="00D02506" w:rsidP="00D025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2506" w:rsidRDefault="00D02506" w:rsidP="00D02506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 w:rsidRPr="00D02506">
        <w:rPr>
          <w:rFonts w:ascii="Times New Roman" w:hAnsi="Times New Roman"/>
          <w:b/>
          <w:sz w:val="24"/>
          <w:szCs w:val="24"/>
        </w:rPr>
        <w:t xml:space="preserve">GARA: </w:t>
      </w:r>
      <w:r>
        <w:rPr>
          <w:rFonts w:ascii="Times New Roman" w:hAnsi="Times New Roman"/>
          <w:b/>
          <w:sz w:val="24"/>
          <w:szCs w:val="24"/>
        </w:rPr>
        <w:t xml:space="preserve">FORNITURA IN CONTO DEPOSITO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STIMOLATORI CARDIACI E DEFIBRILLATORI.</w:t>
      </w:r>
    </w:p>
    <w:p w:rsidR="00D02506" w:rsidRDefault="00D02506" w:rsidP="00D02506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</w:p>
    <w:p w:rsidR="00D02506" w:rsidRDefault="00D02506" w:rsidP="00D02506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</w:p>
    <w:p w:rsidR="00D02506" w:rsidRDefault="00D02506" w:rsidP="00D02506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LOTTO 7BIS: A CAUSA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 ERRORE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TRASCRIZIONE E’ </w:t>
      </w:r>
      <w:r w:rsidRPr="00D02506">
        <w:rPr>
          <w:rFonts w:ascii="Times New Roman" w:hAnsi="Times New Roman"/>
          <w:b/>
          <w:sz w:val="24"/>
          <w:szCs w:val="24"/>
          <w:u w:val="single"/>
        </w:rPr>
        <w:t>DA CANCELLARE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02506" w:rsidRDefault="00D02506" w:rsidP="00D025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“Algoritmo di riduzione della stimolazione ventricolare </w:t>
      </w:r>
      <w:proofErr w:type="spellStart"/>
      <w:r>
        <w:rPr>
          <w:rFonts w:ascii="Times New Roman" w:hAnsi="Times New Roman"/>
          <w:b/>
          <w:sz w:val="24"/>
          <w:szCs w:val="24"/>
        </w:rPr>
        <w:t>Dx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con commutazione automatica AAI-DDD-AAI con continuo back-up VVI”: E’ evidente che trattasi di PM monocamerale SR.</w:t>
      </w:r>
    </w:p>
    <w:p w:rsidR="00D02506" w:rsidRPr="00D02506" w:rsidRDefault="00D02506" w:rsidP="00D02506">
      <w:pPr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</w:p>
    <w:p w:rsidR="00D02506" w:rsidRDefault="00D02506" w:rsidP="00D025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2506" w:rsidRDefault="00D02506" w:rsidP="00D02506">
      <w:pPr>
        <w:rPr>
          <w:rFonts w:ascii="Times New Roman" w:hAnsi="Times New Roman"/>
        </w:rPr>
      </w:pPr>
    </w:p>
    <w:p w:rsidR="00000000" w:rsidRDefault="00D02506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02506"/>
    <w:rsid w:val="00D0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2012-12-10T11:43:00Z</dcterms:created>
  <dcterms:modified xsi:type="dcterms:W3CDTF">2012-12-10T11:51:00Z</dcterms:modified>
</cp:coreProperties>
</file>